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83A3B">
        <w:rPr>
          <w:rFonts w:ascii="Bookman Old Style" w:hAnsi="Bookman Old Style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477A" wp14:editId="17C6BB8F">
                <wp:simplePos x="0" y="0"/>
                <wp:positionH relativeFrom="column">
                  <wp:posOffset>325755</wp:posOffset>
                </wp:positionH>
                <wp:positionV relativeFrom="paragraph">
                  <wp:posOffset>53340</wp:posOffset>
                </wp:positionV>
                <wp:extent cx="5086350" cy="533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3B" w:rsidRPr="00662968" w:rsidRDefault="00483A3B" w:rsidP="00483A3B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2968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u w:val="single"/>
                              </w:rPr>
                              <w:t>International Travel Health Clinics</w:t>
                            </w:r>
                          </w:p>
                          <w:p w:rsidR="00483A3B" w:rsidRPr="00D271DA" w:rsidRDefault="00483A3B" w:rsidP="00483A3B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D271D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Located in Bursch Travel Agency Communities</w:t>
                            </w:r>
                          </w:p>
                          <w:p w:rsidR="00483A3B" w:rsidRDefault="00483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65pt;margin-top:4.2pt;width:40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" filled="f">
                <v:textbox>
                  <w:txbxContent>
                    <w:p w:rsidR="00483A3B" w:rsidRPr="00662968" w:rsidRDefault="00483A3B" w:rsidP="00483A3B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62968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u w:val="single"/>
                        </w:rPr>
                        <w:t>International Travel Health Clinics</w:t>
                      </w:r>
                    </w:p>
                    <w:p w:rsidR="00483A3B" w:rsidRPr="00D271DA" w:rsidRDefault="00483A3B" w:rsidP="00483A3B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D271D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Located in Bursch Travel Agency Communities</w:t>
                      </w:r>
                    </w:p>
                    <w:p w:rsidR="00483A3B" w:rsidRDefault="00483A3B"/>
                  </w:txbxContent>
                </v:textbox>
              </v:shape>
            </w:pict>
          </mc:Fallback>
        </mc:AlternateContent>
      </w: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Alexandria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Sanford Health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1527 Broadway Street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Alexandria, MN 56308</w:t>
      </w:r>
    </w:p>
    <w:p w:rsidR="00483A3B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320-462-0399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Austin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Mayo Clinic Health System Austin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1000 First Drive N.W.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Austin, MN 55912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507-433-8758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Baxter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201F5">
        <w:rPr>
          <w:rFonts w:ascii="Bookman Old Style" w:hAnsi="Bookman Old Style"/>
          <w:sz w:val="20"/>
          <w:szCs w:val="20"/>
        </w:rPr>
        <w:t>Essentia</w:t>
      </w:r>
      <w:proofErr w:type="spellEnd"/>
      <w:r w:rsidRPr="004201F5">
        <w:rPr>
          <w:rFonts w:ascii="Bookman Old Style" w:hAnsi="Bookman Old Style"/>
          <w:sz w:val="20"/>
          <w:szCs w:val="20"/>
        </w:rPr>
        <w:t xml:space="preserve"> Health Brainerd Clinic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2024 S. Sixth Street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Brainerd, MN 56401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218-828-7100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EF0E99" w:rsidRDefault="00483A3B" w:rsidP="00EF0E99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Fargo</w:t>
      </w:r>
    </w:p>
    <w:p w:rsidR="00EF0E99" w:rsidRDefault="00EF0E99" w:rsidP="00EF0E99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Sanford Broadway Medical Building</w:t>
      </w:r>
    </w:p>
    <w:p w:rsidR="00EF0E99" w:rsidRDefault="00EF0E99" w:rsidP="00EF0E99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736 Broadway N</w:t>
      </w:r>
    </w:p>
    <w:p w:rsidR="00EF0E99" w:rsidRDefault="00EF0E99" w:rsidP="00EF0E99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Fargo, ND 58102</w:t>
      </w:r>
    </w:p>
    <w:p w:rsidR="00EF0E99" w:rsidRDefault="00EF0E99" w:rsidP="00EF0E99">
      <w:pPr>
        <w:spacing w:after="0"/>
      </w:pPr>
      <w:r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Phone: 701-234-2000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Hutchinson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Hutchinson Medical Center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3 Century Avenue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Hutchinson, MN 55350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320-587-2020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Northfield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Allina Medical Clinic - Northfield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1400 Jefferson Road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Northfield, MN 55057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507-663-9000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800-272-0508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Family Health Medical Clinic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2000 North Avenue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Northfield, MN 55057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507-646-1494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Omaha</w:t>
      </w:r>
    </w:p>
    <w:p w:rsidR="00483A3B" w:rsidRPr="004201F5" w:rsidRDefault="00483A3B" w:rsidP="00483A3B">
      <w:pPr>
        <w:spacing w:after="0"/>
        <w:rPr>
          <w:rFonts w:ascii="Bookman Old Style" w:hAnsi="Bookman Old Style" w:cs="Arial"/>
          <w:sz w:val="20"/>
          <w:szCs w:val="20"/>
        </w:rPr>
      </w:pPr>
      <w:r w:rsidRPr="004201F5"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Passport Health Omaha</w:t>
      </w:r>
      <w:r w:rsidRPr="004201F5">
        <w:rPr>
          <w:rFonts w:ascii="Bookman Old Style" w:hAnsi="Bookman Old Style" w:cs="Arial"/>
          <w:b/>
          <w:sz w:val="20"/>
          <w:szCs w:val="20"/>
        </w:rPr>
        <w:br/>
      </w:r>
      <w:r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Shaker Place</w:t>
      </w:r>
      <w:r w:rsidRPr="004201F5">
        <w:rPr>
          <w:rFonts w:ascii="Bookman Old Style" w:hAnsi="Bookman Old Style" w:cs="Arial"/>
          <w:sz w:val="20"/>
          <w:szCs w:val="20"/>
        </w:rPr>
        <w:br/>
      </w:r>
      <w:r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10730 Pacific Street</w:t>
      </w:r>
      <w:r w:rsidRPr="004201F5">
        <w:rPr>
          <w:rFonts w:ascii="Bookman Old Style" w:hAnsi="Bookman Old Style" w:cs="Arial"/>
          <w:sz w:val="20"/>
          <w:szCs w:val="20"/>
        </w:rPr>
        <w:t xml:space="preserve">, </w:t>
      </w:r>
      <w:r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Suite 221</w:t>
      </w:r>
      <w:r w:rsidRPr="004201F5">
        <w:rPr>
          <w:rFonts w:ascii="Bookman Old Style" w:hAnsi="Bookman Old Style" w:cs="Arial"/>
          <w:sz w:val="20"/>
          <w:szCs w:val="20"/>
        </w:rPr>
        <w:br/>
      </w:r>
      <w:r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Omaha, NE 68114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 w:cs="Arial"/>
          <w:sz w:val="20"/>
          <w:szCs w:val="20"/>
        </w:rPr>
        <w:t xml:space="preserve">Phone: </w:t>
      </w: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402-609-5786</w:t>
      </w: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307E4" w:rsidRPr="004201F5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Omaha</w:t>
      </w:r>
    </w:p>
    <w:p w:rsidR="00483A3B" w:rsidRPr="004201F5" w:rsidRDefault="00483A3B" w:rsidP="00483A3B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proofErr w:type="spellStart"/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Kohll’s</w:t>
      </w:r>
      <w:proofErr w:type="spellEnd"/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 xml:space="preserve"> Travel Vaccination Clinic</w:t>
      </w:r>
    </w:p>
    <w:p w:rsidR="00483A3B" w:rsidRPr="004201F5" w:rsidRDefault="00483A3B" w:rsidP="00483A3B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3427 South 84</w:t>
      </w: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  <w:vertAlign w:val="superscript"/>
        </w:rPr>
        <w:t>th</w:t>
      </w: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 xml:space="preserve"> Street</w:t>
      </w:r>
    </w:p>
    <w:p w:rsidR="00483A3B" w:rsidRPr="004201F5" w:rsidRDefault="00483A3B" w:rsidP="00483A3B">
      <w:pPr>
        <w:spacing w:after="0"/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</w:pP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Omaha, NE 68124</w:t>
      </w:r>
    </w:p>
    <w:p w:rsidR="00483A3B" w:rsidRPr="004201F5" w:rsidRDefault="00483A3B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4201F5">
        <w:rPr>
          <w:rStyle w:val="embeddedphone"/>
          <w:rFonts w:ascii="Bookman Old Style" w:hAnsi="Bookman Old Style" w:cs="Arial"/>
          <w:sz w:val="20"/>
          <w:szCs w:val="20"/>
          <w:shd w:val="clear" w:color="auto" w:fill="FFFFFF"/>
        </w:rPr>
        <w:t>Phone: 402-393-1404</w:t>
      </w: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Rapid City</w:t>
      </w:r>
    </w:p>
    <w:p w:rsidR="00483A3B" w:rsidRDefault="00483A3B" w:rsidP="00483A3B">
      <w:pPr>
        <w:spacing w:after="0"/>
        <w:rPr>
          <w:rFonts w:ascii="Bookman Old Style" w:hAnsi="Bookman Old Style"/>
          <w:color w:val="000000"/>
          <w:sz w:val="20"/>
          <w:szCs w:val="20"/>
          <w:shd w:val="clear" w:color="auto" w:fill="F5F5F5"/>
        </w:rPr>
      </w:pPr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>Black Hills Travel Medicine</w:t>
      </w:r>
      <w:r w:rsidRPr="004201F5">
        <w:rPr>
          <w:rFonts w:ascii="Bookman Old Style" w:hAnsi="Bookman Old Style"/>
          <w:color w:val="000000"/>
          <w:sz w:val="20"/>
          <w:szCs w:val="20"/>
        </w:rPr>
        <w:br/>
      </w:r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 xml:space="preserve">640 </w:t>
      </w:r>
      <w:proofErr w:type="spellStart"/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>Flormann</w:t>
      </w:r>
      <w:proofErr w:type="spellEnd"/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 xml:space="preserve"> St. 1st Floor</w:t>
      </w:r>
      <w:r w:rsidRPr="004201F5">
        <w:rPr>
          <w:rFonts w:ascii="Bookman Old Style" w:hAnsi="Bookman Old Style"/>
          <w:color w:val="000000"/>
          <w:sz w:val="20"/>
          <w:szCs w:val="20"/>
        </w:rPr>
        <w:br/>
      </w:r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>Rapid City, SD 57701</w:t>
      </w:r>
      <w:r w:rsidRPr="004201F5">
        <w:rPr>
          <w:rFonts w:ascii="Bookman Old Style" w:hAnsi="Bookman Old Style"/>
          <w:color w:val="000000"/>
          <w:sz w:val="20"/>
          <w:szCs w:val="20"/>
        </w:rPr>
        <w:br/>
      </w:r>
      <w:r w:rsidRPr="004201F5">
        <w:rPr>
          <w:rFonts w:ascii="Bookman Old Style" w:hAnsi="Bookman Old Style"/>
          <w:color w:val="000000"/>
          <w:sz w:val="20"/>
          <w:szCs w:val="20"/>
          <w:shd w:val="clear" w:color="auto" w:fill="F5F5F5"/>
        </w:rPr>
        <w:t>Phone: 605-718-3300</w:t>
      </w:r>
    </w:p>
    <w:p w:rsidR="00483A3B" w:rsidRDefault="00483A3B" w:rsidP="00483A3B">
      <w:pPr>
        <w:spacing w:after="0"/>
        <w:rPr>
          <w:rFonts w:ascii="Bookman Old Style" w:hAnsi="Bookman Old Style"/>
          <w:color w:val="000000"/>
          <w:sz w:val="20"/>
          <w:szCs w:val="20"/>
          <w:shd w:val="clear" w:color="auto" w:fill="F5F5F5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Rochester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Olmsted Medical Center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210 9th Street S.E.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Rochester, MN 55904</w:t>
      </w:r>
    </w:p>
    <w:p w:rsidR="00483A3B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507-288-3443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Mayo Clinic Tropical Travel and 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Geographic Medicine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200 First Street SW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Rochester, MN  55905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507-255-7763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St. Cloud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CentraCare</w:t>
      </w:r>
      <w:proofErr w:type="spellEnd"/>
      <w:r>
        <w:rPr>
          <w:rFonts w:ascii="Bookman Old Style" w:hAnsi="Bookman Old Style"/>
          <w:sz w:val="20"/>
          <w:szCs w:val="20"/>
        </w:rPr>
        <w:t xml:space="preserve"> Clinic—Family </w:t>
      </w:r>
      <w:r w:rsidRPr="004201F5">
        <w:rPr>
          <w:rFonts w:ascii="Bookman Old Style" w:hAnsi="Bookman Old Style"/>
          <w:sz w:val="20"/>
          <w:szCs w:val="20"/>
        </w:rPr>
        <w:t>Medicine—Health Plaza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 xml:space="preserve">1900 </w:t>
      </w:r>
      <w:proofErr w:type="spellStart"/>
      <w:r w:rsidRPr="004201F5">
        <w:rPr>
          <w:rFonts w:ascii="Bookman Old Style" w:hAnsi="Bookman Old Style"/>
          <w:sz w:val="20"/>
          <w:szCs w:val="20"/>
        </w:rPr>
        <w:t>CentraCare</w:t>
      </w:r>
      <w:proofErr w:type="spellEnd"/>
      <w:r w:rsidRPr="004201F5">
        <w:rPr>
          <w:rFonts w:ascii="Bookman Old Style" w:hAnsi="Bookman Old Style"/>
          <w:sz w:val="20"/>
          <w:szCs w:val="20"/>
        </w:rPr>
        <w:t xml:space="preserve"> Circle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St. Cloud, MN 56303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320-229-4917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Sioux Falls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Sanford Travel Clinic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1205 South Grange, Suite 401</w:t>
      </w:r>
    </w:p>
    <w:p w:rsidR="00483A3B" w:rsidRPr="004201F5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Sioux Falls, SD 57105</w:t>
      </w:r>
    </w:p>
    <w:p w:rsidR="00483A3B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  <w:r w:rsidRPr="004201F5">
        <w:rPr>
          <w:rFonts w:ascii="Bookman Old Style" w:hAnsi="Bookman Old Style"/>
          <w:sz w:val="20"/>
          <w:szCs w:val="20"/>
        </w:rPr>
        <w:t>Phone: 605-328-8120</w:t>
      </w:r>
    </w:p>
    <w:p w:rsidR="00483A3B" w:rsidRDefault="00483A3B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83A3B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bookmarkStart w:id="0" w:name="greater"/>
      <w:bookmarkStart w:id="1" w:name="alexandria"/>
      <w:bookmarkEnd w:id="0"/>
      <w:bookmarkEnd w:id="1"/>
      <w:r w:rsidRPr="00D271DA">
        <w:rPr>
          <w:rFonts w:ascii="Bookman Old Style" w:hAnsi="Bookman Old Style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533400</wp:posOffset>
                </wp:positionH>
                <wp:positionV relativeFrom="paragraph">
                  <wp:posOffset>91440</wp:posOffset>
                </wp:positionV>
                <wp:extent cx="5010150" cy="314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1DA" w:rsidRPr="00D271DA" w:rsidRDefault="00D271DA" w:rsidP="004307E4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D271D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Additional Clinics Located in Minnesota</w:t>
                            </w:r>
                          </w:p>
                          <w:p w:rsidR="00D271DA" w:rsidRDefault="00D271DA" w:rsidP="004307E4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pt;margin-top:7.2pt;width:39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">
                <v:textbox>
                  <w:txbxContent>
                    <w:p w:rsidR="00D271DA" w:rsidRPr="00D271DA" w:rsidRDefault="00D271DA" w:rsidP="004307E4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D271DA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Additional Clinics Located in Minnesota</w:t>
                      </w:r>
                    </w:p>
                    <w:p w:rsidR="00D271DA" w:rsidRDefault="00D271DA" w:rsidP="004307E4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71DA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271DA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271DA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Bemidji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Sanford Health Bemidji Clinic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1300 Anne Street NW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Bemidji, MN  56601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218-333-5081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Cambridge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Cambridge Medical Center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701 S </w:t>
      </w:r>
      <w:proofErr w:type="spellStart"/>
      <w:r>
        <w:rPr>
          <w:rFonts w:ascii="Bookman Old Style" w:hAnsi="Bookman Old Style"/>
          <w:sz w:val="20"/>
          <w:szCs w:val="20"/>
        </w:rPr>
        <w:t>Dellwood</w:t>
      </w:r>
      <w:proofErr w:type="spellEnd"/>
      <w:r>
        <w:rPr>
          <w:rFonts w:ascii="Bookman Old Style" w:hAnsi="Bookman Old Style"/>
          <w:sz w:val="20"/>
          <w:szCs w:val="20"/>
        </w:rPr>
        <w:t xml:space="preserve"> Avenue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Cambridge, MN  55008</w:t>
      </w:r>
    </w:p>
    <w:p w:rsidR="00EC4A52" w:rsidRP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763-689-8700</w:t>
      </w: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Duluth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St. Luke’s Infectious Disease/Travel Center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1001 East Superior Street, L201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Duluth, MN  55805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218-249-7990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Essentia</w:t>
      </w:r>
      <w:proofErr w:type="spellEnd"/>
      <w:r>
        <w:rPr>
          <w:rFonts w:ascii="Bookman Old Style" w:hAnsi="Bookman Old Style"/>
          <w:sz w:val="20"/>
          <w:szCs w:val="20"/>
        </w:rPr>
        <w:t xml:space="preserve"> Health Duluth Clinic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Infectious Disease/Travel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400 E Third Street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Duluth, MN  55805</w:t>
      </w:r>
    </w:p>
    <w:p w:rsidR="00EC4A52" w:rsidRP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218-786-3737</w:t>
      </w: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Faribault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Allina Medical Clinic-Faribault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100 State Avenue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Faribault, MN  55021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507-334-3921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Fergus Falls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Lake Region Healthcare Clinic Services</w:t>
      </w:r>
    </w:p>
    <w:p w:rsid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615 Mill Street S</w:t>
      </w:r>
    </w:p>
    <w:p w:rsidR="00EC4A52" w:rsidRP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Fergus </w:t>
      </w:r>
      <w:r w:rsidRPr="00EC4A52">
        <w:rPr>
          <w:rFonts w:ascii="Bookman Old Style" w:hAnsi="Bookman Old Style"/>
          <w:sz w:val="20"/>
          <w:szCs w:val="20"/>
        </w:rPr>
        <w:t>Falls, MN  56537</w:t>
      </w:r>
    </w:p>
    <w:p w:rsidR="00EC4A52" w:rsidRPr="00EC4A52" w:rsidRDefault="00EC4A52" w:rsidP="00483A3B">
      <w:pPr>
        <w:spacing w:after="0"/>
        <w:rPr>
          <w:rFonts w:ascii="Bookman Old Style" w:hAnsi="Bookman Old Style"/>
          <w:sz w:val="20"/>
          <w:szCs w:val="20"/>
        </w:rPr>
      </w:pPr>
      <w:r w:rsidRPr="00EC4A52">
        <w:rPr>
          <w:rFonts w:ascii="Bookman Old Style" w:hAnsi="Bookman Old Style"/>
          <w:sz w:val="20"/>
          <w:szCs w:val="20"/>
        </w:rPr>
        <w:t xml:space="preserve">Phone: </w:t>
      </w:r>
      <w:r w:rsidRPr="00EC4A52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218-739-2221</w:t>
      </w:r>
    </w:p>
    <w:p w:rsidR="00EC4A52" w:rsidRDefault="00EC4A52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271DA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Lindstrom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St. Croix Regional Medical Center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12375 Lindstrom Lane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Lindstrom, MN  55045</w:t>
      </w:r>
    </w:p>
    <w:p w:rsidR="00D271DA" w:rsidRP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651-400-2240</w:t>
      </w:r>
    </w:p>
    <w:p w:rsidR="00D271DA" w:rsidRDefault="00D271DA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33936" w:rsidRPr="00D33936" w:rsidRDefault="00D33936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D33936">
        <w:rPr>
          <w:rFonts w:ascii="Bookman Old Style" w:hAnsi="Bookman Old Style"/>
          <w:b/>
          <w:sz w:val="20"/>
          <w:szCs w:val="20"/>
          <w:u w:val="single"/>
        </w:rPr>
        <w:t>Mankato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Mankato Clinic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1809 Adams Street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Mankato, MN  56001</w:t>
      </w:r>
    </w:p>
    <w:p w:rsidR="00D33936" w:rsidRDefault="00D33936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507-625-1811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</w:p>
    <w:p w:rsid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</w:p>
    <w:p w:rsidR="00D271DA" w:rsidRPr="004307E4" w:rsidRDefault="004307E4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Mankato 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Mayo Clinic Health System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1025 Marsh Street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Mankato, MN  56001</w:t>
      </w:r>
    </w:p>
    <w:p w:rsidR="00D271DA" w:rsidRDefault="00D271DA" w:rsidP="00483A3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Phone: 507-385-4700</w:t>
      </w:r>
    </w:p>
    <w:p w:rsidR="00D271DA" w:rsidRDefault="00D271DA" w:rsidP="00483A3B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483A3B" w:rsidRPr="004201F5" w:rsidRDefault="00483A3B" w:rsidP="00483A3B">
      <w:pPr>
        <w:spacing w:after="0"/>
        <w:rPr>
          <w:rFonts w:ascii="Bookman Old Style" w:hAnsi="Bookman Old Style"/>
          <w:b/>
          <w:sz w:val="20"/>
          <w:szCs w:val="20"/>
          <w:u w:val="single"/>
        </w:rPr>
      </w:pPr>
      <w:r w:rsidRPr="004201F5">
        <w:rPr>
          <w:rFonts w:ascii="Bookman Old Style" w:hAnsi="Bookman Old Style"/>
          <w:b/>
          <w:sz w:val="20"/>
          <w:szCs w:val="20"/>
          <w:u w:val="single"/>
        </w:rPr>
        <w:t>Maple Grove</w:t>
      </w:r>
    </w:p>
    <w:p w:rsidR="00483A3B" w:rsidRDefault="004307E4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hyperlink r:id="rId5" w:history="1">
        <w:r w:rsidR="00483A3B" w:rsidRPr="004201F5">
          <w:rPr>
            <w:rStyle w:val="Strong"/>
            <w:rFonts w:ascii="Bookman Old Style" w:hAnsi="Bookman Old Style" w:cs="Arial"/>
            <w:b w:val="0"/>
            <w:sz w:val="20"/>
            <w:szCs w:val="20"/>
            <w:shd w:val="clear" w:color="auto" w:fill="FFFFFF"/>
          </w:rPr>
          <w:t>Travel Clinic @ Maple Grove Park Nicollet</w:t>
        </w:r>
      </w:hyperlink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15800 - 95th Avenue North</w:t>
      </w:r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Maple Grove, MN 55369</w:t>
      </w:r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Phone: 952-993-3131</w:t>
      </w:r>
    </w:p>
    <w:p w:rsidR="00D33936" w:rsidRDefault="00D33936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</w:p>
    <w:p w:rsidR="00D33936" w:rsidRPr="00D33936" w:rsidRDefault="00D33936" w:rsidP="00483A3B">
      <w:pPr>
        <w:spacing w:after="0"/>
        <w:rPr>
          <w:rFonts w:ascii="Bookman Old Style" w:hAnsi="Bookman Old Style" w:cs="Arial"/>
          <w:b/>
          <w:sz w:val="20"/>
          <w:szCs w:val="20"/>
          <w:u w:val="single"/>
          <w:shd w:val="clear" w:color="auto" w:fill="FFFFFF"/>
        </w:rPr>
      </w:pPr>
      <w:r w:rsidRPr="00D33936">
        <w:rPr>
          <w:rFonts w:ascii="Bookman Old Style" w:hAnsi="Bookman Old Style" w:cs="Arial"/>
          <w:b/>
          <w:sz w:val="20"/>
          <w:szCs w:val="20"/>
          <w:u w:val="single"/>
          <w:shd w:val="clear" w:color="auto" w:fill="FFFFFF"/>
        </w:rPr>
        <w:t>New Prague</w:t>
      </w:r>
    </w:p>
    <w:p w:rsidR="00D33936" w:rsidRDefault="00D33936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sz w:val="20"/>
          <w:szCs w:val="20"/>
          <w:shd w:val="clear" w:color="auto" w:fill="FFFFFF"/>
        </w:rPr>
        <w:t>Parkview Clinic</w:t>
      </w:r>
    </w:p>
    <w:p w:rsidR="00D33936" w:rsidRDefault="00D33936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sz w:val="20"/>
          <w:szCs w:val="20"/>
          <w:shd w:val="clear" w:color="auto" w:fill="FFFFFF"/>
        </w:rPr>
        <w:t>1400 First Street NE</w:t>
      </w:r>
    </w:p>
    <w:p w:rsidR="00D33936" w:rsidRPr="00D33936" w:rsidRDefault="00D33936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D33936">
        <w:rPr>
          <w:rFonts w:ascii="Bookman Old Style" w:hAnsi="Bookman Old Style" w:cs="Arial"/>
          <w:sz w:val="20"/>
          <w:szCs w:val="20"/>
          <w:shd w:val="clear" w:color="auto" w:fill="FFFFFF"/>
        </w:rPr>
        <w:t>New Prague, MN 56071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D33936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Phone: 952-758-2535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D33936" w:rsidRPr="00D33936" w:rsidRDefault="00D33936" w:rsidP="00483A3B">
      <w:pPr>
        <w:spacing w:after="0"/>
        <w:rPr>
          <w:rFonts w:ascii="Bookman Old Style" w:hAnsi="Bookman Old Style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D33936">
        <w:rPr>
          <w:rFonts w:ascii="Bookman Old Style" w:hAnsi="Bookman Old Style" w:cs="Arial"/>
          <w:b/>
          <w:color w:val="000000"/>
          <w:sz w:val="20"/>
          <w:szCs w:val="20"/>
          <w:u w:val="single"/>
          <w:shd w:val="clear" w:color="auto" w:fill="FFFFFF"/>
        </w:rPr>
        <w:t>New Ulm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New Ulm Medical Center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1324 5</w:t>
      </w:r>
      <w:r w:rsidRPr="00D33936">
        <w:rPr>
          <w:rFonts w:ascii="Bookman Old Style" w:hAnsi="Bookman Old Style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Street North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New Ulm, MN  56073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Phone: 507-217-5000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D33936" w:rsidRPr="00D33936" w:rsidRDefault="00D33936" w:rsidP="00483A3B">
      <w:pPr>
        <w:spacing w:after="0"/>
        <w:rPr>
          <w:rFonts w:ascii="Bookman Old Style" w:hAnsi="Bookman Old Style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D33936">
        <w:rPr>
          <w:rFonts w:ascii="Bookman Old Style" w:hAnsi="Bookman Old Style" w:cs="Arial"/>
          <w:b/>
          <w:color w:val="000000"/>
          <w:sz w:val="20"/>
          <w:szCs w:val="20"/>
          <w:u w:val="single"/>
          <w:shd w:val="clear" w:color="auto" w:fill="FFFFFF"/>
        </w:rPr>
        <w:t>Ortonville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Northside Medical Center</w:t>
      </w:r>
      <w:bookmarkStart w:id="2" w:name="_GoBack"/>
      <w:bookmarkEnd w:id="2"/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Ortonville Area Health Services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450 </w:t>
      </w:r>
      <w:proofErr w:type="spellStart"/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Eastvold</w:t>
      </w:r>
      <w:proofErr w:type="spellEnd"/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Avenue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Ortonville, MN  56278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Phone: 320-83906157</w:t>
      </w:r>
    </w:p>
    <w:p w:rsidR="00D33936" w:rsidRDefault="00D33936" w:rsidP="00483A3B">
      <w:pPr>
        <w:spacing w:after="0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sz w:val="20"/>
          <w:szCs w:val="20"/>
          <w:u w:val="single"/>
          <w:shd w:val="clear" w:color="auto" w:fill="FFFFFF"/>
        </w:rPr>
      </w:pPr>
      <w:r>
        <w:rPr>
          <w:rStyle w:val="Strong"/>
          <w:rFonts w:ascii="Bookman Old Style" w:hAnsi="Bookman Old Style" w:cs="Arial"/>
          <w:sz w:val="20"/>
          <w:szCs w:val="20"/>
          <w:u w:val="single"/>
          <w:shd w:val="clear" w:color="auto" w:fill="FFFFFF"/>
        </w:rPr>
        <w:t>Owatonna</w:t>
      </w: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Owatonna Clinic</w:t>
      </w: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Mayo Health System</w:t>
      </w: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2200 26</w:t>
      </w:r>
      <w:r w:rsidRPr="00EC4A52"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  <w:vertAlign w:val="superscript"/>
        </w:rPr>
        <w:t>th</w:t>
      </w: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 xml:space="preserve"> Street NW</w:t>
      </w: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Owatonna, MN  55060</w:t>
      </w:r>
    </w:p>
    <w:p w:rsidR="00EC4A52" w:rsidRPr="00EC4A52" w:rsidRDefault="00EC4A52" w:rsidP="00483A3B">
      <w:pPr>
        <w:spacing w:after="0"/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</w:pPr>
      <w:r>
        <w:rPr>
          <w:rStyle w:val="Strong"/>
          <w:rFonts w:ascii="Bookman Old Style" w:hAnsi="Bookman Old Style" w:cs="Arial"/>
          <w:b w:val="0"/>
          <w:sz w:val="20"/>
          <w:szCs w:val="20"/>
          <w:shd w:val="clear" w:color="auto" w:fill="FFFFFF"/>
        </w:rPr>
        <w:t>Phone: 507-444-5020</w:t>
      </w:r>
    </w:p>
    <w:p w:rsidR="00EC4A52" w:rsidRDefault="00EC4A52" w:rsidP="00483A3B">
      <w:pPr>
        <w:spacing w:after="0"/>
        <w:rPr>
          <w:rStyle w:val="Strong"/>
          <w:rFonts w:ascii="Bookman Old Style" w:hAnsi="Bookman Old Style" w:cs="Arial"/>
          <w:sz w:val="20"/>
          <w:szCs w:val="20"/>
          <w:u w:val="single"/>
          <w:shd w:val="clear" w:color="auto" w:fill="FFFFFF"/>
        </w:rPr>
      </w:pPr>
    </w:p>
    <w:p w:rsidR="00483A3B" w:rsidRPr="004201F5" w:rsidRDefault="00483A3B" w:rsidP="00483A3B">
      <w:pPr>
        <w:spacing w:after="0"/>
        <w:rPr>
          <w:rStyle w:val="Strong"/>
          <w:rFonts w:ascii="Bookman Old Style" w:hAnsi="Bookman Old Style" w:cs="Arial"/>
          <w:sz w:val="20"/>
          <w:szCs w:val="20"/>
          <w:u w:val="single"/>
          <w:shd w:val="clear" w:color="auto" w:fill="FFFFFF"/>
        </w:rPr>
      </w:pPr>
      <w:r w:rsidRPr="004201F5">
        <w:rPr>
          <w:rStyle w:val="Strong"/>
          <w:rFonts w:ascii="Bookman Old Style" w:hAnsi="Bookman Old Style" w:cs="Arial"/>
          <w:sz w:val="20"/>
          <w:szCs w:val="20"/>
          <w:u w:val="single"/>
          <w:shd w:val="clear" w:color="auto" w:fill="FFFFFF"/>
        </w:rPr>
        <w:t>Willmar</w:t>
      </w:r>
    </w:p>
    <w:p w:rsidR="00EC4A52" w:rsidRDefault="004307E4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hyperlink r:id="rId6" w:history="1">
        <w:r w:rsidR="00483A3B" w:rsidRPr="004201F5">
          <w:rPr>
            <w:rStyle w:val="Hyperlink"/>
            <w:rFonts w:ascii="Bookman Old Style" w:hAnsi="Bookman Old Style" w:cs="Arial"/>
            <w:bCs/>
            <w:color w:val="auto"/>
            <w:sz w:val="20"/>
            <w:szCs w:val="20"/>
            <w:u w:val="none"/>
            <w:shd w:val="clear" w:color="auto" w:fill="FFFFFF"/>
          </w:rPr>
          <w:t>Affiliated Community Medical Center</w:t>
        </w:r>
      </w:hyperlink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101 Willmar Avenue S.W</w:t>
      </w:r>
      <w:proofErr w:type="gramStart"/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.</w:t>
      </w:r>
      <w:proofErr w:type="gramEnd"/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Willmar, MN 56201</w:t>
      </w:r>
      <w:r w:rsidR="00483A3B" w:rsidRPr="004201F5">
        <w:rPr>
          <w:rFonts w:ascii="Bookman Old Style" w:hAnsi="Bookman Old Style" w:cs="Arial"/>
          <w:sz w:val="20"/>
          <w:szCs w:val="20"/>
        </w:rPr>
        <w:br/>
      </w:r>
      <w:r w:rsidR="00483A3B" w:rsidRPr="004201F5">
        <w:rPr>
          <w:rFonts w:ascii="Bookman Old Style" w:hAnsi="Bookman Old Style" w:cs="Arial"/>
          <w:sz w:val="20"/>
          <w:szCs w:val="20"/>
          <w:shd w:val="clear" w:color="auto" w:fill="FFFFFF"/>
        </w:rPr>
        <w:t>Phone: 320-231-5070</w:t>
      </w:r>
    </w:p>
    <w:p w:rsidR="004307E4" w:rsidRDefault="004307E4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</w:p>
    <w:p w:rsidR="004307E4" w:rsidRPr="00D271DA" w:rsidRDefault="004307E4" w:rsidP="00483A3B">
      <w:pPr>
        <w:spacing w:after="0"/>
        <w:rPr>
          <w:rFonts w:ascii="Bookman Old Style" w:hAnsi="Bookman Old Style" w:cs="Arial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**There are also several Travel Clinics located throughout the Minneapolis/St. Paul Metro area. A listing can be found at: </w:t>
      </w:r>
      <w:r w:rsidRPr="004307E4">
        <w:rPr>
          <w:rFonts w:ascii="Bookman Old Style" w:hAnsi="Bookman Old Style" w:cs="Arial"/>
          <w:sz w:val="20"/>
          <w:szCs w:val="20"/>
          <w:shd w:val="clear" w:color="auto" w:fill="FFFFFF"/>
        </w:rPr>
        <w:t>http://www.health.state.mn.us/divs/idepc/immunize/travel/yfclinic.html#metro</w:t>
      </w:r>
    </w:p>
    <w:sectPr w:rsidR="004307E4" w:rsidRPr="00D271DA" w:rsidSect="004307E4">
      <w:pgSz w:w="12240" w:h="15840"/>
      <w:pgMar w:top="576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3B"/>
    <w:rsid w:val="0004405E"/>
    <w:rsid w:val="004307E4"/>
    <w:rsid w:val="00483A3B"/>
    <w:rsid w:val="007E65C6"/>
    <w:rsid w:val="00C85820"/>
    <w:rsid w:val="00D271DA"/>
    <w:rsid w:val="00D33936"/>
    <w:rsid w:val="00EC4A52"/>
    <w:rsid w:val="00E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A3B"/>
    <w:rPr>
      <w:b/>
      <w:bCs/>
    </w:rPr>
  </w:style>
  <w:style w:type="character" w:customStyle="1" w:styleId="embeddedphone">
    <w:name w:val="embeddedphone"/>
    <w:basedOn w:val="DefaultParagraphFont"/>
    <w:rsid w:val="00483A3B"/>
  </w:style>
  <w:style w:type="paragraph" w:styleId="BalloonText">
    <w:name w:val="Balloon Text"/>
    <w:basedOn w:val="Normal"/>
    <w:link w:val="BalloonTextChar"/>
    <w:uiPriority w:val="99"/>
    <w:semiHidden/>
    <w:unhideWhenUsed/>
    <w:rsid w:val="004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3A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0E99"/>
  </w:style>
  <w:style w:type="character" w:customStyle="1" w:styleId="Heading2Char">
    <w:name w:val="Heading 2 Char"/>
    <w:basedOn w:val="DefaultParagraphFont"/>
    <w:link w:val="Heading2"/>
    <w:uiPriority w:val="9"/>
    <w:rsid w:val="00D339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DefaultParagraphFont"/>
    <w:rsid w:val="00D33936"/>
  </w:style>
  <w:style w:type="paragraph" w:styleId="NormalWeb">
    <w:name w:val="Normal (Web)"/>
    <w:basedOn w:val="Normal"/>
    <w:uiPriority w:val="99"/>
    <w:unhideWhenUsed/>
    <w:rsid w:val="00D3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A3B"/>
    <w:rPr>
      <w:b/>
      <w:bCs/>
    </w:rPr>
  </w:style>
  <w:style w:type="character" w:customStyle="1" w:styleId="embeddedphone">
    <w:name w:val="embeddedphone"/>
    <w:basedOn w:val="DefaultParagraphFont"/>
    <w:rsid w:val="00483A3B"/>
  </w:style>
  <w:style w:type="paragraph" w:styleId="BalloonText">
    <w:name w:val="Balloon Text"/>
    <w:basedOn w:val="Normal"/>
    <w:link w:val="BalloonTextChar"/>
    <w:uiPriority w:val="99"/>
    <w:semiHidden/>
    <w:unhideWhenUsed/>
    <w:rsid w:val="004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3A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0E99"/>
  </w:style>
  <w:style w:type="character" w:customStyle="1" w:styleId="Heading2Char">
    <w:name w:val="Heading 2 Char"/>
    <w:basedOn w:val="DefaultParagraphFont"/>
    <w:link w:val="Heading2"/>
    <w:uiPriority w:val="9"/>
    <w:rsid w:val="00D339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DefaultParagraphFont"/>
    <w:rsid w:val="00D33936"/>
  </w:style>
  <w:style w:type="paragraph" w:styleId="NormalWeb">
    <w:name w:val="Normal (Web)"/>
    <w:basedOn w:val="Normal"/>
    <w:uiPriority w:val="99"/>
    <w:unhideWhenUsed/>
    <w:rsid w:val="00D3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35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34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0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217">
          <w:marLeft w:val="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mc.com/" TargetMode="External"/><Relationship Id="rId5" Type="http://schemas.openxmlformats.org/officeDocument/2006/relationships/hyperlink" Target="http://www.parknicollet.com/Find-A-Clinic/Find-A-Clinic-Results?ServiceId=%7bF30347C7-BB5A-47A0-8B2D-CF46CFB6CF28%7d&amp;HasEmergency=False&amp;HasOpticalStore=False&amp;HasPharmacy=False&amp;HasQuickCheck=False&amp;HasUrgentCare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Dembowski</dc:creator>
  <cp:lastModifiedBy>Karen Dembowski</cp:lastModifiedBy>
  <cp:revision>3</cp:revision>
  <dcterms:created xsi:type="dcterms:W3CDTF">2014-11-24T17:23:00Z</dcterms:created>
  <dcterms:modified xsi:type="dcterms:W3CDTF">2014-11-24T19:57:00Z</dcterms:modified>
</cp:coreProperties>
</file>